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083117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E478F4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CEAAB8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2DA9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E03642">
        <w:rPr>
          <w:rFonts w:ascii="Times New Roman" w:hAnsi="Times New Roman" w:cs="Times New Roman"/>
          <w:b/>
          <w:sz w:val="28"/>
          <w:szCs w:val="28"/>
          <w:lang w:val="uk-UA"/>
        </w:rPr>
        <w:t>овальчук Н.І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07BD0D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03642">
        <w:rPr>
          <w:rFonts w:ascii="Times New Roman" w:hAnsi="Times New Roman" w:cs="Times New Roman"/>
          <w:sz w:val="28"/>
          <w:szCs w:val="28"/>
          <w:lang w:val="uk-UA"/>
        </w:rPr>
        <w:t>овальчук Надії Іллівни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4C7496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364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78C591C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64FE8E" w14:textId="3A6B6095" w:rsidR="00F54EA7" w:rsidRPr="00381C92" w:rsidRDefault="007A1A93" w:rsidP="00F54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 земельну ділянку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54EA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4EA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EA7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F54E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вул. Базарна 23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7865897" w14:textId="77777777" w:rsidR="00F54EA7" w:rsidRPr="00381C92" w:rsidRDefault="00F54EA7" w:rsidP="00F54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3614B" w14:textId="77777777" w:rsidR="00276A43" w:rsidRDefault="00276A43" w:rsidP="00CC5541">
      <w:pPr>
        <w:spacing w:after="0" w:line="240" w:lineRule="auto"/>
      </w:pPr>
      <w:r>
        <w:separator/>
      </w:r>
    </w:p>
  </w:endnote>
  <w:endnote w:type="continuationSeparator" w:id="0">
    <w:p w14:paraId="2AD02D82" w14:textId="77777777" w:rsidR="00276A43" w:rsidRDefault="00276A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EA7AC" w14:textId="77777777" w:rsidR="00276A43" w:rsidRDefault="00276A43" w:rsidP="00CC5541">
      <w:pPr>
        <w:spacing w:after="0" w:line="240" w:lineRule="auto"/>
      </w:pPr>
      <w:r>
        <w:separator/>
      </w:r>
    </w:p>
  </w:footnote>
  <w:footnote w:type="continuationSeparator" w:id="0">
    <w:p w14:paraId="42655D97" w14:textId="77777777" w:rsidR="00276A43" w:rsidRDefault="00276A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76A43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312DC"/>
    <w:rsid w:val="00E40FE9"/>
    <w:rsid w:val="00E435A9"/>
    <w:rsid w:val="00E478F4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C52BC-3194-4ECB-8190-8D54D725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2026-01-06T13:46:00Z</cp:lastPrinted>
  <dcterms:created xsi:type="dcterms:W3CDTF">2025-12-11T07:03:00Z</dcterms:created>
  <dcterms:modified xsi:type="dcterms:W3CDTF">2026-01-06T13:46:00Z</dcterms:modified>
</cp:coreProperties>
</file>